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4C" w:rsidRPr="003C3772" w:rsidRDefault="00BD113E" w:rsidP="00320BB4">
      <w:pPr>
        <w:pStyle w:val="NormalWeb"/>
        <w:jc w:val="center"/>
        <w:rPr>
          <w:rFonts w:ascii="Arial" w:hAnsi="Arial" w:cs="Arial"/>
          <w:b/>
          <w:color w:val="000000"/>
        </w:rPr>
      </w:pPr>
      <w:r w:rsidRPr="003C3772">
        <w:rPr>
          <w:rFonts w:ascii="Arial" w:hAnsi="Arial" w:cs="Arial"/>
          <w:b/>
          <w:color w:val="000000"/>
        </w:rPr>
        <w:t>REGRESSO ÀS AULAS 2020/21</w:t>
      </w:r>
    </w:p>
    <w:p w:rsidR="0018094C" w:rsidRDefault="00BD113E" w:rsidP="00BD113E">
      <w:pPr>
        <w:pStyle w:val="NormalWeb"/>
        <w:jc w:val="center"/>
        <w:rPr>
          <w:rFonts w:ascii="Arial" w:hAnsi="Arial" w:cs="Arial"/>
          <w:b/>
          <w:color w:val="000000"/>
        </w:rPr>
      </w:pPr>
      <w:r w:rsidRPr="003C3772">
        <w:rPr>
          <w:rFonts w:ascii="Arial" w:hAnsi="Arial" w:cs="Arial"/>
          <w:b/>
          <w:color w:val="000000"/>
        </w:rPr>
        <w:t xml:space="preserve">COVID -19- medidas de </w:t>
      </w:r>
      <w:proofErr w:type="gramStart"/>
      <w:r w:rsidRPr="003C3772">
        <w:rPr>
          <w:rFonts w:ascii="Arial" w:hAnsi="Arial" w:cs="Arial"/>
          <w:b/>
          <w:color w:val="000000"/>
        </w:rPr>
        <w:t xml:space="preserve">prevenção  </w:t>
      </w:r>
      <w:bookmarkStart w:id="0" w:name="_GoBack"/>
      <w:bookmarkEnd w:id="0"/>
      <w:r w:rsidRPr="003C3772">
        <w:rPr>
          <w:rFonts w:ascii="Arial" w:hAnsi="Arial" w:cs="Arial"/>
          <w:b/>
          <w:color w:val="000000"/>
        </w:rPr>
        <w:t>em</w:t>
      </w:r>
      <w:proofErr w:type="gramEnd"/>
      <w:r w:rsidRPr="003C3772">
        <w:rPr>
          <w:rFonts w:ascii="Arial" w:hAnsi="Arial" w:cs="Arial"/>
          <w:b/>
          <w:color w:val="000000"/>
        </w:rPr>
        <w:t xml:space="preserve"> contexto escolar</w:t>
      </w:r>
    </w:p>
    <w:p w:rsidR="003C3772" w:rsidRPr="00A93725" w:rsidRDefault="003C3772" w:rsidP="00BD113E">
      <w:pPr>
        <w:pStyle w:val="NormalWeb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6C4C5A" w:rsidRDefault="006C4C5A" w:rsidP="006C4C5A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 xml:space="preserve">Tendo em conta as Orientações para </w:t>
      </w:r>
      <w:r w:rsidR="00A93725" w:rsidRPr="00A93725">
        <w:rPr>
          <w:rFonts w:ascii="Arial" w:hAnsi="Arial" w:cs="Arial"/>
          <w:color w:val="000000"/>
          <w:sz w:val="20"/>
          <w:szCs w:val="20"/>
        </w:rPr>
        <w:t>a organização d</w:t>
      </w:r>
      <w:r w:rsidRPr="00A93725">
        <w:rPr>
          <w:rFonts w:ascii="Arial" w:hAnsi="Arial" w:cs="Arial"/>
          <w:color w:val="000000"/>
          <w:sz w:val="20"/>
          <w:szCs w:val="20"/>
        </w:rPr>
        <w:t>o ano letivo 20-21</w:t>
      </w:r>
      <w:r w:rsidR="00A93725" w:rsidRPr="00A93725">
        <w:rPr>
          <w:rFonts w:ascii="Arial" w:hAnsi="Arial" w:cs="Arial"/>
          <w:color w:val="000000"/>
          <w:sz w:val="20"/>
          <w:szCs w:val="20"/>
        </w:rPr>
        <w:t>,</w:t>
      </w:r>
      <w:r w:rsidRPr="00A93725">
        <w:rPr>
          <w:rFonts w:ascii="Arial" w:hAnsi="Arial" w:cs="Arial"/>
          <w:color w:val="000000"/>
          <w:sz w:val="20"/>
          <w:szCs w:val="20"/>
        </w:rPr>
        <w:t xml:space="preserve"> divulgadas pela DGS e </w:t>
      </w:r>
      <w:r w:rsidR="00A93725" w:rsidRPr="00A93725">
        <w:rPr>
          <w:rFonts w:ascii="Arial" w:hAnsi="Arial" w:cs="Arial"/>
          <w:color w:val="000000"/>
          <w:sz w:val="20"/>
          <w:szCs w:val="20"/>
        </w:rPr>
        <w:t xml:space="preserve">pela </w:t>
      </w:r>
      <w:proofErr w:type="spellStart"/>
      <w:r w:rsidR="00A93725" w:rsidRPr="00A93725">
        <w:rPr>
          <w:rFonts w:ascii="Arial" w:hAnsi="Arial" w:cs="Arial"/>
          <w:color w:val="000000"/>
          <w:sz w:val="20"/>
          <w:szCs w:val="20"/>
        </w:rPr>
        <w:t>DGEstE</w:t>
      </w:r>
      <w:proofErr w:type="spellEnd"/>
      <w:r w:rsidRPr="00A93725">
        <w:rPr>
          <w:rFonts w:ascii="Arial" w:hAnsi="Arial" w:cs="Arial"/>
          <w:color w:val="000000"/>
          <w:sz w:val="20"/>
          <w:szCs w:val="20"/>
        </w:rPr>
        <w:t xml:space="preserve"> de forma a minimizar riscos de contágio</w:t>
      </w:r>
      <w:r w:rsidR="00A93725" w:rsidRPr="00A93725">
        <w:rPr>
          <w:rFonts w:ascii="Arial" w:hAnsi="Arial" w:cs="Arial"/>
          <w:color w:val="000000"/>
          <w:sz w:val="20"/>
          <w:szCs w:val="20"/>
        </w:rPr>
        <w:t xml:space="preserve"> </w:t>
      </w:r>
      <w:r w:rsidR="00A93725">
        <w:rPr>
          <w:rFonts w:ascii="Arial" w:hAnsi="Arial" w:cs="Arial"/>
          <w:color w:val="000000"/>
          <w:sz w:val="20"/>
          <w:szCs w:val="20"/>
        </w:rPr>
        <w:t>n</w:t>
      </w:r>
      <w:r w:rsidR="00A93725" w:rsidRPr="00A93725">
        <w:rPr>
          <w:rFonts w:ascii="Arial" w:hAnsi="Arial" w:cs="Arial"/>
          <w:color w:val="000000"/>
          <w:sz w:val="20"/>
          <w:szCs w:val="20"/>
        </w:rPr>
        <w:t>o regresso às aulas em regime presencial</w:t>
      </w:r>
      <w:r w:rsidR="00A93725">
        <w:rPr>
          <w:rFonts w:ascii="Arial" w:hAnsi="Arial" w:cs="Arial"/>
          <w:color w:val="000000"/>
          <w:sz w:val="20"/>
          <w:szCs w:val="20"/>
        </w:rPr>
        <w:t>, foram definidas as seguintes medidas de prevenção:</w:t>
      </w:r>
    </w:p>
    <w:p w:rsidR="003C3772" w:rsidRPr="00A93725" w:rsidRDefault="003C3772" w:rsidP="006C4C5A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:rsidR="001C2B9C" w:rsidRPr="003C3772" w:rsidRDefault="001C2B9C" w:rsidP="006E51AB">
      <w:pPr>
        <w:pStyle w:val="NormalWeb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C3772">
        <w:rPr>
          <w:rFonts w:ascii="Arial" w:hAnsi="Arial" w:cs="Arial"/>
          <w:b/>
          <w:color w:val="000000"/>
          <w:sz w:val="28"/>
          <w:szCs w:val="28"/>
        </w:rPr>
        <w:t>Educação pré-escolar e 1º ciclo</w:t>
      </w:r>
    </w:p>
    <w:p w:rsidR="001C2B9C" w:rsidRDefault="001C2B9C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 xml:space="preserve">-No pré- escolar e 1º ciclo será implementado o desfasamento de horários de entrada e </w:t>
      </w:r>
      <w:proofErr w:type="gramStart"/>
      <w:r w:rsidRPr="00A93725">
        <w:rPr>
          <w:rFonts w:ascii="Arial" w:hAnsi="Arial" w:cs="Arial"/>
          <w:color w:val="000000"/>
          <w:sz w:val="20"/>
          <w:szCs w:val="20"/>
        </w:rPr>
        <w:t>saída ,</w:t>
      </w:r>
      <w:proofErr w:type="gramEnd"/>
      <w:r w:rsidRPr="00A93725">
        <w:rPr>
          <w:rFonts w:ascii="Arial" w:hAnsi="Arial" w:cs="Arial"/>
          <w:color w:val="000000"/>
          <w:sz w:val="20"/>
          <w:szCs w:val="20"/>
        </w:rPr>
        <w:t xml:space="preserve"> intervalos e horas de almoço. O serviço de r</w:t>
      </w:r>
      <w:r w:rsidR="005515C6" w:rsidRPr="00A93725">
        <w:rPr>
          <w:rFonts w:ascii="Arial" w:hAnsi="Arial" w:cs="Arial"/>
          <w:color w:val="000000"/>
          <w:sz w:val="20"/>
          <w:szCs w:val="20"/>
        </w:rPr>
        <w:t>efeitório funcionará por turnos com higienização do espaço entre os mesmos.</w:t>
      </w:r>
    </w:p>
    <w:p w:rsidR="00ED7673" w:rsidRPr="00A93725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2F561A" w:rsidRDefault="001C2B9C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 xml:space="preserve">-As </w:t>
      </w:r>
      <w:proofErr w:type="gramStart"/>
      <w:r w:rsidRPr="00A93725">
        <w:rPr>
          <w:rFonts w:ascii="Arial" w:hAnsi="Arial" w:cs="Arial"/>
          <w:color w:val="000000"/>
          <w:sz w:val="20"/>
          <w:szCs w:val="20"/>
        </w:rPr>
        <w:t>crianças  da</w:t>
      </w:r>
      <w:proofErr w:type="gramEnd"/>
      <w:r w:rsidRPr="00A93725">
        <w:rPr>
          <w:rFonts w:ascii="Arial" w:hAnsi="Arial" w:cs="Arial"/>
          <w:color w:val="000000"/>
          <w:sz w:val="20"/>
          <w:szCs w:val="20"/>
        </w:rPr>
        <w:t xml:space="preserve"> educação pré-escolar, bem como os </w:t>
      </w:r>
      <w:r w:rsidR="002862EB">
        <w:rPr>
          <w:rFonts w:ascii="Arial" w:hAnsi="Arial" w:cs="Arial"/>
          <w:color w:val="000000"/>
          <w:sz w:val="20"/>
          <w:szCs w:val="20"/>
        </w:rPr>
        <w:t>respe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 xml:space="preserve">tivos </w:t>
      </w:r>
      <w:r w:rsidR="00A93725">
        <w:rPr>
          <w:rFonts w:ascii="Arial" w:hAnsi="Arial" w:cs="Arial"/>
          <w:color w:val="000000"/>
          <w:sz w:val="20"/>
          <w:szCs w:val="20"/>
        </w:rPr>
        <w:t>educadores de infância e assistentes o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 xml:space="preserve">peracionais, </w:t>
      </w:r>
      <w:r w:rsidRPr="00A93725">
        <w:rPr>
          <w:rFonts w:ascii="Arial" w:hAnsi="Arial" w:cs="Arial"/>
          <w:color w:val="000000"/>
          <w:sz w:val="20"/>
          <w:szCs w:val="20"/>
        </w:rPr>
        <w:t xml:space="preserve">devem trocar o calçado que levam de casa por outro, apenas utilizado no espaço do JI. </w:t>
      </w:r>
    </w:p>
    <w:p w:rsidR="00ED7673" w:rsidRPr="00A93725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1C2B9C" w:rsidRDefault="001C2B9C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>-</w:t>
      </w:r>
      <w:r w:rsidR="00EB2DC5">
        <w:rPr>
          <w:rFonts w:ascii="Arial" w:hAnsi="Arial" w:cs="Arial"/>
          <w:color w:val="000000"/>
          <w:sz w:val="20"/>
          <w:szCs w:val="20"/>
        </w:rPr>
        <w:t xml:space="preserve"> Na educação pré-escolar e no 1º ciclo, as crianças/alunos </w:t>
      </w:r>
      <w:r w:rsidRPr="00A93725">
        <w:rPr>
          <w:rFonts w:ascii="Arial" w:hAnsi="Arial" w:cs="Arial"/>
          <w:color w:val="000000"/>
          <w:sz w:val="20"/>
          <w:szCs w:val="20"/>
        </w:rPr>
        <w:t>não poderão levar de casa brinquedos ou outros objetos não necessários.</w:t>
      </w:r>
    </w:p>
    <w:p w:rsidR="00ED7673" w:rsidRPr="00A93725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1C2B9C" w:rsidRDefault="001C2B9C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>-As crianças/alunos da educação pré-escolar/1º ciclo devem ser entregues à porta do estabelecimento de ensino, pelo encarregado de educação, ou por pessoa por ele designada, e recebidas por um profissional, uma vez que não será permitida a circulação de pessoas externas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 xml:space="preserve"> à escola, </w:t>
      </w:r>
      <w:r w:rsidRPr="00A93725">
        <w:rPr>
          <w:rFonts w:ascii="Arial" w:hAnsi="Arial" w:cs="Arial"/>
          <w:color w:val="000000"/>
          <w:sz w:val="20"/>
          <w:szCs w:val="20"/>
        </w:rPr>
        <w:t xml:space="preserve">no interior 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>da mesma.</w:t>
      </w:r>
    </w:p>
    <w:p w:rsidR="00ED7673" w:rsidRPr="00A93725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1C2B9C" w:rsidRDefault="001C2B9C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 xml:space="preserve">-Nos JI e nas escolas do 1º ciclo, </w:t>
      </w:r>
      <w:r w:rsidR="002862EB">
        <w:rPr>
          <w:rFonts w:ascii="Arial" w:hAnsi="Arial" w:cs="Arial"/>
          <w:color w:val="000000"/>
          <w:sz w:val="20"/>
          <w:szCs w:val="20"/>
        </w:rPr>
        <w:t>as crianças/</w:t>
      </w:r>
      <w:r w:rsidRPr="00A93725">
        <w:rPr>
          <w:rFonts w:ascii="Arial" w:hAnsi="Arial" w:cs="Arial"/>
          <w:color w:val="000000"/>
          <w:sz w:val="20"/>
          <w:szCs w:val="20"/>
        </w:rPr>
        <w:t xml:space="preserve"> alunos devem ocupar os espaços no pátio e refeitório, definidos de acordo com o seu grupo/turma e com as regras explicitadas no plano de contingência do estabelecimento.</w:t>
      </w:r>
    </w:p>
    <w:p w:rsidR="00ED7673" w:rsidRPr="00A93725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1C2B9C" w:rsidRDefault="001C2B9C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>-Na ausência da educadora não h</w:t>
      </w:r>
      <w:r w:rsidR="002862EB">
        <w:rPr>
          <w:rFonts w:ascii="Arial" w:hAnsi="Arial" w:cs="Arial"/>
          <w:color w:val="000000"/>
          <w:sz w:val="20"/>
          <w:szCs w:val="20"/>
        </w:rPr>
        <w:t>á lugar à distribuição das crianças</w:t>
      </w:r>
      <w:r w:rsidRPr="00A93725">
        <w:rPr>
          <w:rFonts w:ascii="Arial" w:hAnsi="Arial" w:cs="Arial"/>
          <w:color w:val="000000"/>
          <w:sz w:val="20"/>
          <w:szCs w:val="20"/>
        </w:rPr>
        <w:t xml:space="preserve"> p</w:t>
      </w:r>
      <w:r w:rsidR="002862EB">
        <w:rPr>
          <w:rFonts w:ascii="Arial" w:hAnsi="Arial" w:cs="Arial"/>
          <w:color w:val="000000"/>
          <w:sz w:val="20"/>
          <w:szCs w:val="20"/>
        </w:rPr>
        <w:t>elos restantes grupos.</w:t>
      </w:r>
    </w:p>
    <w:p w:rsidR="00ED7673" w:rsidRPr="00A93725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2F561A" w:rsidRDefault="000B17B7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No 1º ciclo e no caso de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 xml:space="preserve"> ausência de cur</w:t>
      </w:r>
      <w:r>
        <w:rPr>
          <w:rFonts w:ascii="Arial" w:hAnsi="Arial" w:cs="Arial"/>
          <w:color w:val="000000"/>
          <w:sz w:val="20"/>
          <w:szCs w:val="20"/>
        </w:rPr>
        <w:t>ta duração, o professor titular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 xml:space="preserve"> será substituído por docente de apoio educativo.</w:t>
      </w:r>
    </w:p>
    <w:p w:rsidR="00ED7673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3C3772" w:rsidRDefault="00EB2DC5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Na educação pré-escolar e no 1º ciclo não está previsto o uso de máscara por parte das crianças/alunos.</w:t>
      </w:r>
    </w:p>
    <w:p w:rsidR="00ED7673" w:rsidRDefault="00ED7673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3C3772" w:rsidRPr="00A93725" w:rsidRDefault="003C3772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:rsidR="001C2B9C" w:rsidRPr="003C3772" w:rsidRDefault="001C2B9C" w:rsidP="006E51AB">
      <w:pPr>
        <w:pStyle w:val="NormalWeb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C3772">
        <w:rPr>
          <w:rFonts w:ascii="Arial" w:hAnsi="Arial" w:cs="Arial"/>
          <w:b/>
          <w:color w:val="000000"/>
          <w:sz w:val="28"/>
          <w:szCs w:val="28"/>
        </w:rPr>
        <w:t xml:space="preserve">2º, </w:t>
      </w:r>
      <w:proofErr w:type="gramStart"/>
      <w:r w:rsidRPr="003C3772">
        <w:rPr>
          <w:rFonts w:ascii="Arial" w:hAnsi="Arial" w:cs="Arial"/>
          <w:b/>
          <w:color w:val="000000"/>
          <w:sz w:val="28"/>
          <w:szCs w:val="28"/>
        </w:rPr>
        <w:t>3º ciclos</w:t>
      </w:r>
      <w:proofErr w:type="gramEnd"/>
      <w:r w:rsidRPr="003C3772">
        <w:rPr>
          <w:rFonts w:ascii="Arial" w:hAnsi="Arial" w:cs="Arial"/>
          <w:b/>
          <w:color w:val="000000"/>
          <w:sz w:val="28"/>
          <w:szCs w:val="28"/>
        </w:rPr>
        <w:t xml:space="preserve"> e ensino secundário</w:t>
      </w:r>
    </w:p>
    <w:p w:rsidR="0018094C" w:rsidRPr="00A93725" w:rsidRDefault="001C2B9C" w:rsidP="00543ABF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 xml:space="preserve">● </w:t>
      </w:r>
      <w:r w:rsidR="002862EB">
        <w:rPr>
          <w:rFonts w:ascii="Arial" w:hAnsi="Arial" w:cs="Arial"/>
          <w:color w:val="000000"/>
          <w:sz w:val="20"/>
          <w:szCs w:val="20"/>
        </w:rPr>
        <w:t xml:space="preserve">De forma a evitar </w:t>
      </w:r>
      <w:r w:rsidR="00BC600D" w:rsidRPr="00A93725">
        <w:rPr>
          <w:rFonts w:ascii="Arial" w:hAnsi="Arial" w:cs="Arial"/>
          <w:color w:val="000000"/>
          <w:sz w:val="20"/>
          <w:szCs w:val="20"/>
        </w:rPr>
        <w:t>a permanência de um número elevado de alunos, em simultâneo, na escola, o</w:t>
      </w:r>
      <w:r w:rsidR="0018094C" w:rsidRPr="00A93725">
        <w:rPr>
          <w:rFonts w:ascii="Arial" w:hAnsi="Arial" w:cs="Arial"/>
          <w:color w:val="000000"/>
          <w:sz w:val="20"/>
          <w:szCs w:val="20"/>
        </w:rPr>
        <w:t xml:space="preserve">s horários das turmas </w:t>
      </w:r>
      <w:proofErr w:type="gramStart"/>
      <w:r w:rsidR="0018094C" w:rsidRPr="00A93725">
        <w:rPr>
          <w:rFonts w:ascii="Arial" w:hAnsi="Arial" w:cs="Arial"/>
          <w:color w:val="000000"/>
          <w:sz w:val="20"/>
          <w:szCs w:val="20"/>
        </w:rPr>
        <w:t>do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>s</w:t>
      </w:r>
      <w:r w:rsidR="0018094C" w:rsidRPr="00A93725">
        <w:rPr>
          <w:rFonts w:ascii="Arial" w:hAnsi="Arial" w:cs="Arial"/>
          <w:color w:val="000000"/>
          <w:sz w:val="20"/>
          <w:szCs w:val="20"/>
        </w:rPr>
        <w:t xml:space="preserve"> 2º</w:t>
      </w:r>
      <w:proofErr w:type="gramEnd"/>
      <w:r w:rsidR="0018094C" w:rsidRPr="00A93725">
        <w:rPr>
          <w:rFonts w:ascii="Arial" w:hAnsi="Arial" w:cs="Arial"/>
          <w:color w:val="000000"/>
          <w:sz w:val="20"/>
          <w:szCs w:val="20"/>
        </w:rPr>
        <w:t>, 3º ciclos e ensino secundário foram elaborados em turnos manhã/tarde.</w:t>
      </w:r>
      <w:r w:rsidR="00543AB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43ABF" w:rsidRDefault="008B7871" w:rsidP="00543ABF">
      <w:pPr>
        <w:pStyle w:val="NormalWeb"/>
        <w:ind w:left="1416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>-</w:t>
      </w:r>
      <w:r w:rsidR="00543ABF">
        <w:rPr>
          <w:rFonts w:ascii="Arial" w:hAnsi="Arial" w:cs="Arial"/>
          <w:color w:val="000000"/>
          <w:sz w:val="20"/>
          <w:szCs w:val="20"/>
        </w:rPr>
        <w:t>As turmas da manhã têm a maior parte da sua</w:t>
      </w:r>
      <w:r w:rsidR="0018094C" w:rsidRPr="00A93725">
        <w:rPr>
          <w:rFonts w:ascii="Arial" w:hAnsi="Arial" w:cs="Arial"/>
          <w:color w:val="000000"/>
          <w:sz w:val="20"/>
          <w:szCs w:val="20"/>
        </w:rPr>
        <w:t xml:space="preserve"> carga letiva distribuída</w:t>
      </w:r>
      <w:r w:rsidR="00543ABF">
        <w:rPr>
          <w:rFonts w:ascii="Arial" w:hAnsi="Arial" w:cs="Arial"/>
          <w:color w:val="000000"/>
          <w:sz w:val="20"/>
          <w:szCs w:val="20"/>
        </w:rPr>
        <w:t>, no período da manhã,</w:t>
      </w:r>
      <w:r w:rsidR="0018094C" w:rsidRPr="00A93725">
        <w:rPr>
          <w:rFonts w:ascii="Arial" w:hAnsi="Arial" w:cs="Arial"/>
          <w:color w:val="000000"/>
          <w:sz w:val="20"/>
          <w:szCs w:val="20"/>
        </w:rPr>
        <w:t xml:space="preserve"> </w:t>
      </w:r>
      <w:r w:rsidR="00543ABF">
        <w:rPr>
          <w:rFonts w:ascii="Arial" w:hAnsi="Arial" w:cs="Arial"/>
          <w:color w:val="000000"/>
          <w:sz w:val="20"/>
          <w:szCs w:val="20"/>
        </w:rPr>
        <w:t>entre as 8.20h e as 13.</w:t>
      </w:r>
      <w:proofErr w:type="gramStart"/>
      <w:r w:rsidR="00543ABF">
        <w:rPr>
          <w:rFonts w:ascii="Arial" w:hAnsi="Arial" w:cs="Arial"/>
          <w:color w:val="000000"/>
          <w:sz w:val="20"/>
          <w:szCs w:val="20"/>
        </w:rPr>
        <w:t>10h .</w:t>
      </w:r>
      <w:proofErr w:type="gramEnd"/>
    </w:p>
    <w:p w:rsidR="00543ABF" w:rsidRDefault="00543ABF" w:rsidP="00543ABF">
      <w:pPr>
        <w:pStyle w:val="NormalWeb"/>
        <w:ind w:left="1416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>-</w:t>
      </w:r>
      <w:r>
        <w:rPr>
          <w:rFonts w:ascii="Arial" w:hAnsi="Arial" w:cs="Arial"/>
          <w:color w:val="000000"/>
          <w:sz w:val="20"/>
          <w:szCs w:val="20"/>
        </w:rPr>
        <w:t>As turmas da tarde têm a maior parte da sua</w:t>
      </w:r>
      <w:r w:rsidRPr="00A93725">
        <w:rPr>
          <w:rFonts w:ascii="Arial" w:hAnsi="Arial" w:cs="Arial"/>
          <w:color w:val="000000"/>
          <w:sz w:val="20"/>
          <w:szCs w:val="20"/>
        </w:rPr>
        <w:t xml:space="preserve"> carga letiva distribuída</w:t>
      </w:r>
      <w:r>
        <w:rPr>
          <w:rFonts w:ascii="Arial" w:hAnsi="Arial" w:cs="Arial"/>
          <w:color w:val="000000"/>
          <w:sz w:val="20"/>
          <w:szCs w:val="20"/>
        </w:rPr>
        <w:t>, no período da tarde,</w:t>
      </w:r>
      <w:r w:rsidRPr="00A9372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entre as 13h e as 17.50h.</w:t>
      </w:r>
    </w:p>
    <w:p w:rsidR="00543ABF" w:rsidRDefault="00543ABF" w:rsidP="00543ABF">
      <w:pPr>
        <w:pStyle w:val="NormalWeb"/>
        <w:ind w:left="141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Como exceção, as turmas do 10º e 11º anos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que ,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em função da sua carga curricular,  mantêm o  funcionamento nos dois períodos.</w:t>
      </w:r>
    </w:p>
    <w:p w:rsidR="00543ABF" w:rsidRDefault="00543ABF" w:rsidP="00543ABF">
      <w:pPr>
        <w:pStyle w:val="NormalWeb"/>
        <w:ind w:left="1416"/>
        <w:jc w:val="both"/>
        <w:rPr>
          <w:rFonts w:ascii="Arial" w:hAnsi="Arial" w:cs="Arial"/>
          <w:color w:val="000000"/>
          <w:sz w:val="20"/>
          <w:szCs w:val="20"/>
        </w:rPr>
      </w:pPr>
    </w:p>
    <w:p w:rsidR="00543ABF" w:rsidRDefault="00543ABF" w:rsidP="00543ABF">
      <w:pPr>
        <w:pStyle w:val="NormalWeb"/>
        <w:ind w:left="1416"/>
        <w:jc w:val="both"/>
        <w:rPr>
          <w:rFonts w:ascii="Arial" w:hAnsi="Arial" w:cs="Arial"/>
          <w:color w:val="000000"/>
          <w:sz w:val="20"/>
          <w:szCs w:val="20"/>
        </w:rPr>
      </w:pPr>
    </w:p>
    <w:p w:rsidR="008B7871" w:rsidRPr="00A93725" w:rsidRDefault="008B7871" w:rsidP="00A951A6">
      <w:pPr>
        <w:pStyle w:val="NormalWeb"/>
        <w:ind w:left="1416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>-A cada turma foi atribuída uma sala</w:t>
      </w:r>
      <w:r w:rsidR="00BC600D" w:rsidRPr="00A93725">
        <w:rPr>
          <w:rFonts w:ascii="Arial" w:hAnsi="Arial" w:cs="Arial"/>
          <w:color w:val="000000"/>
          <w:sz w:val="20"/>
          <w:szCs w:val="20"/>
        </w:rPr>
        <w:t>. Esta situação altera-se no caso de salas específicas e pontualmente</w:t>
      </w:r>
      <w:r w:rsidR="002F561A" w:rsidRPr="00A93725">
        <w:rPr>
          <w:rFonts w:ascii="Arial" w:hAnsi="Arial" w:cs="Arial"/>
          <w:color w:val="000000"/>
          <w:sz w:val="20"/>
          <w:szCs w:val="20"/>
        </w:rPr>
        <w:t>,</w:t>
      </w:r>
      <w:r w:rsidR="00BC600D" w:rsidRPr="00A93725">
        <w:rPr>
          <w:rFonts w:ascii="Arial" w:hAnsi="Arial" w:cs="Arial"/>
          <w:color w:val="000000"/>
          <w:sz w:val="20"/>
          <w:szCs w:val="20"/>
        </w:rPr>
        <w:t xml:space="preserve"> em situações ex</w:t>
      </w:r>
      <w:r w:rsidR="00320BB4" w:rsidRPr="00A93725">
        <w:rPr>
          <w:rFonts w:ascii="Arial" w:hAnsi="Arial" w:cs="Arial"/>
          <w:color w:val="000000"/>
          <w:sz w:val="20"/>
          <w:szCs w:val="20"/>
        </w:rPr>
        <w:t>c</w:t>
      </w:r>
      <w:r w:rsidR="00BC600D" w:rsidRPr="00A93725">
        <w:rPr>
          <w:rFonts w:ascii="Arial" w:hAnsi="Arial" w:cs="Arial"/>
          <w:color w:val="000000"/>
          <w:sz w:val="20"/>
          <w:szCs w:val="20"/>
        </w:rPr>
        <w:t xml:space="preserve">ecionais. </w:t>
      </w:r>
      <w:r w:rsidR="00A951A6" w:rsidRPr="00A93725">
        <w:rPr>
          <w:rFonts w:ascii="Arial" w:hAnsi="Arial" w:cs="Arial"/>
          <w:color w:val="000000"/>
          <w:sz w:val="20"/>
          <w:szCs w:val="20"/>
        </w:rPr>
        <w:t xml:space="preserve">Na sala de aula os lugares serão definidos na primeira aula e mantêm-se os </w:t>
      </w:r>
      <w:proofErr w:type="gramStart"/>
      <w:r w:rsidR="00A951A6" w:rsidRPr="00A93725">
        <w:rPr>
          <w:rFonts w:ascii="Arial" w:hAnsi="Arial" w:cs="Arial"/>
          <w:color w:val="000000"/>
          <w:sz w:val="20"/>
          <w:szCs w:val="20"/>
        </w:rPr>
        <w:t>mesmos  para</w:t>
      </w:r>
      <w:proofErr w:type="gramEnd"/>
      <w:r w:rsidR="00A951A6" w:rsidRPr="00A93725">
        <w:rPr>
          <w:rFonts w:ascii="Arial" w:hAnsi="Arial" w:cs="Arial"/>
          <w:color w:val="000000"/>
          <w:sz w:val="20"/>
          <w:szCs w:val="20"/>
        </w:rPr>
        <w:t xml:space="preserve"> todas as disciplinas .</w:t>
      </w:r>
    </w:p>
    <w:p w:rsidR="008B7871" w:rsidRPr="00A93725" w:rsidRDefault="008B7871" w:rsidP="008B7871">
      <w:pPr>
        <w:pStyle w:val="NormalWeb"/>
        <w:ind w:left="1416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 xml:space="preserve">- Os horários </w:t>
      </w:r>
      <w:proofErr w:type="spellStart"/>
      <w:r w:rsidRPr="00A93725">
        <w:rPr>
          <w:rFonts w:ascii="Arial" w:hAnsi="Arial" w:cs="Arial"/>
          <w:color w:val="000000"/>
          <w:sz w:val="20"/>
          <w:szCs w:val="20"/>
        </w:rPr>
        <w:t>prevêm</w:t>
      </w:r>
      <w:proofErr w:type="spellEnd"/>
      <w:r w:rsidRPr="00A93725">
        <w:rPr>
          <w:rFonts w:ascii="Arial" w:hAnsi="Arial" w:cs="Arial"/>
          <w:color w:val="000000"/>
          <w:sz w:val="20"/>
          <w:szCs w:val="20"/>
        </w:rPr>
        <w:t xml:space="preserve"> um intervalo de 15min, a meio da manhã/tarde e intervalos de 5min nos restantes blocos.</w:t>
      </w:r>
    </w:p>
    <w:p w:rsidR="008B7871" w:rsidRPr="00A93725" w:rsidRDefault="008B7871" w:rsidP="008B7871">
      <w:pPr>
        <w:pStyle w:val="NormalWeb"/>
        <w:ind w:left="720" w:firstLine="696"/>
        <w:jc w:val="both"/>
        <w:rPr>
          <w:rFonts w:ascii="Arial" w:hAnsi="Arial" w:cs="Arial"/>
          <w:color w:val="000000"/>
          <w:sz w:val="20"/>
          <w:szCs w:val="20"/>
        </w:rPr>
      </w:pPr>
    </w:p>
    <w:p w:rsidR="0018094C" w:rsidRPr="00A93725" w:rsidRDefault="001C2B9C" w:rsidP="001C2B9C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  <w:r w:rsidRPr="00A93725">
        <w:rPr>
          <w:rFonts w:ascii="Arial" w:hAnsi="Arial" w:cs="Arial"/>
          <w:color w:val="000000"/>
          <w:sz w:val="20"/>
          <w:szCs w:val="20"/>
        </w:rPr>
        <w:t xml:space="preserve">● </w:t>
      </w:r>
      <w:r w:rsidR="008B7871" w:rsidRPr="00A93725">
        <w:rPr>
          <w:rFonts w:ascii="Arial" w:hAnsi="Arial" w:cs="Arial"/>
          <w:color w:val="000000"/>
          <w:sz w:val="20"/>
          <w:szCs w:val="20"/>
        </w:rPr>
        <w:t>Procedimentos durante a permanência na escola.</w:t>
      </w:r>
    </w:p>
    <w:p w:rsidR="008B7871" w:rsidRPr="00A93725" w:rsidRDefault="008B7871" w:rsidP="00BC600D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hAnsi="Arial" w:cs="Arial"/>
          <w:color w:val="000000"/>
          <w:sz w:val="20"/>
          <w:szCs w:val="20"/>
        </w:rPr>
        <w:t>- Os alunos devem entrar na escola obrigatoriamente de máscara (</w:t>
      </w:r>
      <w:r w:rsidR="003417AF" w:rsidRPr="00A93725"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escola fornecerá um kit de 3 máscaras reutilizáveis -até 35 vezes- por cada período letivo)</w:t>
      </w:r>
      <w:r w:rsidR="003417AF"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="003417AF"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e </w:t>
      </w:r>
      <w:r w:rsidR="003417AF" w:rsidRPr="00A93725">
        <w:rPr>
          <w:rFonts w:ascii="Arial" w:hAnsi="Arial" w:cs="Arial"/>
          <w:color w:val="0070C0"/>
          <w:sz w:val="20"/>
          <w:szCs w:val="20"/>
          <w:shd w:val="clear" w:color="auto" w:fill="FFFFFF"/>
        </w:rPr>
        <w:t xml:space="preserve"> </w:t>
      </w:r>
      <w:r w:rsidR="003417AF" w:rsidRPr="00A93725">
        <w:rPr>
          <w:rFonts w:ascii="Arial" w:hAnsi="Arial" w:cs="Arial"/>
          <w:sz w:val="20"/>
          <w:szCs w:val="20"/>
          <w:shd w:val="clear" w:color="auto" w:fill="FFFFFF"/>
        </w:rPr>
        <w:t>enquanto</w:t>
      </w:r>
      <w:proofErr w:type="gramEnd"/>
      <w:r w:rsidR="003417AF"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permanecerem no espaço escolar.</w:t>
      </w:r>
    </w:p>
    <w:p w:rsidR="008B7871" w:rsidRPr="00A93725" w:rsidRDefault="008B7871" w:rsidP="008B7871">
      <w:pPr>
        <w:pStyle w:val="NormalWeb"/>
        <w:ind w:left="141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93725">
        <w:rPr>
          <w:rFonts w:ascii="Arial" w:hAnsi="Arial" w:cs="Arial"/>
          <w:sz w:val="20"/>
          <w:szCs w:val="20"/>
          <w:shd w:val="clear" w:color="auto" w:fill="FFFFFF"/>
        </w:rPr>
        <w:t>- No caso de esquecimento poder</w:t>
      </w:r>
      <w:r w:rsidR="00BC600D" w:rsidRPr="00A93725">
        <w:rPr>
          <w:rFonts w:ascii="Arial" w:hAnsi="Arial" w:cs="Arial"/>
          <w:sz w:val="20"/>
          <w:szCs w:val="20"/>
          <w:shd w:val="clear" w:color="auto" w:fill="FFFFFF"/>
        </w:rPr>
        <w:t>á ser adquirida uma máscara na p</w:t>
      </w:r>
      <w:r w:rsidRPr="00A93725">
        <w:rPr>
          <w:rFonts w:ascii="Arial" w:hAnsi="Arial" w:cs="Arial"/>
          <w:sz w:val="20"/>
          <w:szCs w:val="20"/>
          <w:shd w:val="clear" w:color="auto" w:fill="FFFFFF"/>
        </w:rPr>
        <w:t>or</w:t>
      </w:r>
      <w:r w:rsidR="009E6E7E" w:rsidRPr="00A93725">
        <w:rPr>
          <w:rFonts w:ascii="Arial" w:hAnsi="Arial" w:cs="Arial"/>
          <w:sz w:val="20"/>
          <w:szCs w:val="20"/>
          <w:shd w:val="clear" w:color="auto" w:fill="FFFFFF"/>
        </w:rPr>
        <w:t>taria pelo valor de 20 cêntimos</w:t>
      </w:r>
      <w:r w:rsidR="003417AF" w:rsidRPr="00A93725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3417AF" w:rsidRPr="00A93725" w:rsidRDefault="003417AF" w:rsidP="008B7871">
      <w:pPr>
        <w:pStyle w:val="NormalWeb"/>
        <w:ind w:left="141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- Devem </w:t>
      </w:r>
      <w:proofErr w:type="gramStart"/>
      <w:r w:rsidRPr="00A93725">
        <w:rPr>
          <w:rFonts w:ascii="Arial" w:hAnsi="Arial" w:cs="Arial"/>
          <w:sz w:val="20"/>
          <w:szCs w:val="20"/>
          <w:shd w:val="clear" w:color="auto" w:fill="FFFFFF"/>
        </w:rPr>
        <w:t>desinfetar</w:t>
      </w:r>
      <w:r w:rsidR="00A951A6"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as</w:t>
      </w:r>
      <w:proofErr w:type="gramEnd"/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mãos utilizando líquido disponível</w:t>
      </w:r>
      <w:r w:rsidR="00320BB4"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para o efeito, na p</w:t>
      </w:r>
      <w:r w:rsidRPr="00A93725">
        <w:rPr>
          <w:rFonts w:ascii="Arial" w:hAnsi="Arial" w:cs="Arial"/>
          <w:sz w:val="20"/>
          <w:szCs w:val="20"/>
          <w:shd w:val="clear" w:color="auto" w:fill="FFFFFF"/>
        </w:rPr>
        <w:t>ortaria e  nas entradas dos diferentes pavilhões.</w:t>
      </w:r>
    </w:p>
    <w:p w:rsidR="003417AF" w:rsidRPr="00A93725" w:rsidRDefault="003417AF" w:rsidP="003417AF">
      <w:pPr>
        <w:shd w:val="clear" w:color="auto" w:fill="FFFFFF"/>
        <w:spacing w:after="240" w:line="300" w:lineRule="atLeast"/>
        <w:ind w:left="1416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- Os alunos deverão seguir os percursos sinalizados por ciclo de ensino para se dirigirem às </w:t>
      </w:r>
      <w:proofErr w:type="gramStart"/>
      <w:r w:rsidRPr="00A93725">
        <w:rPr>
          <w:rFonts w:ascii="Arial" w:hAnsi="Arial" w:cs="Arial"/>
          <w:sz w:val="20"/>
          <w:szCs w:val="20"/>
          <w:shd w:val="clear" w:color="auto" w:fill="FFFFFF"/>
        </w:rPr>
        <w:t>respetivas  salas</w:t>
      </w:r>
      <w:proofErr w:type="gramEnd"/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de aula e respeitar toda a sinalética de circulação no interior e no exterior dos espaços . Além disso, terão de circular mantendo o distanciamento social </w:t>
      </w:r>
      <w:proofErr w:type="gramStart"/>
      <w:r w:rsidRPr="00A93725">
        <w:rPr>
          <w:rFonts w:ascii="Arial" w:hAnsi="Arial" w:cs="Arial"/>
          <w:sz w:val="20"/>
          <w:szCs w:val="20"/>
          <w:shd w:val="clear" w:color="auto" w:fill="FFFFFF"/>
        </w:rPr>
        <w:t>mínimo .</w:t>
      </w:r>
      <w:proofErr w:type="gramEnd"/>
    </w:p>
    <w:p w:rsidR="00A951A6" w:rsidRPr="00A93725" w:rsidRDefault="00A951A6" w:rsidP="00A951A6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- As idas ao WC deverão acontecer durante as aulas, após solicitação ao professor e a autorização deste, a fim de evitar </w:t>
      </w:r>
      <w:proofErr w:type="gramStart"/>
      <w:r w:rsidRPr="00A93725">
        <w:rPr>
          <w:rFonts w:ascii="Arial" w:hAnsi="Arial" w:cs="Arial"/>
          <w:sz w:val="20"/>
          <w:szCs w:val="20"/>
          <w:shd w:val="clear" w:color="auto" w:fill="FFFFFF"/>
        </w:rPr>
        <w:t>aglomerados .</w:t>
      </w:r>
      <w:proofErr w:type="gramEnd"/>
    </w:p>
    <w:p w:rsidR="00A951A6" w:rsidRPr="00A93725" w:rsidRDefault="00A951A6" w:rsidP="00A951A6">
      <w:pPr>
        <w:shd w:val="clear" w:color="auto" w:fill="FFFFFF"/>
        <w:spacing w:after="240" w:line="300" w:lineRule="atLeast"/>
        <w:ind w:left="708"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A93725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- A saída da sala de aula deve ser orientada pelo </w:t>
      </w:r>
      <w:proofErr w:type="gramStart"/>
      <w:r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professor </w:t>
      </w:r>
      <w:r w:rsidR="00BC600D" w:rsidRPr="00A93725">
        <w:rPr>
          <w:rFonts w:ascii="Arial" w:hAnsi="Arial" w:cs="Arial"/>
          <w:sz w:val="20"/>
          <w:szCs w:val="20"/>
          <w:shd w:val="clear" w:color="auto" w:fill="FFFFFF"/>
        </w:rPr>
        <w:t>.</w:t>
      </w:r>
      <w:proofErr w:type="gramEnd"/>
    </w:p>
    <w:p w:rsidR="006C1602" w:rsidRPr="00A93725" w:rsidRDefault="00EB2DC5" w:rsidP="00EB2DC5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- </w:t>
      </w:r>
      <w:r w:rsidR="006C1602" w:rsidRPr="00A93725">
        <w:rPr>
          <w:rFonts w:ascii="Arial" w:hAnsi="Arial" w:cs="Arial"/>
          <w:sz w:val="20"/>
          <w:szCs w:val="20"/>
          <w:shd w:val="clear" w:color="auto" w:fill="FFFFFF"/>
        </w:rPr>
        <w:t>Os alunos não podem partilhar material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(folhas, </w:t>
      </w:r>
      <w:proofErr w:type="gramStart"/>
      <w:r w:rsidR="00402EA6" w:rsidRPr="00A93725">
        <w:rPr>
          <w:rFonts w:ascii="Arial" w:hAnsi="Arial" w:cs="Arial"/>
          <w:sz w:val="20"/>
          <w:szCs w:val="20"/>
          <w:shd w:val="clear" w:color="auto" w:fill="FFFFFF"/>
        </w:rPr>
        <w:t>esferográfica..</w:t>
      </w:r>
      <w:proofErr w:type="gramEnd"/>
      <w:r w:rsidR="006C1602" w:rsidRPr="00A9372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/equipamentos/alimentos.</w:t>
      </w:r>
    </w:p>
    <w:p w:rsidR="00720240" w:rsidRPr="00A93725" w:rsidRDefault="00720240" w:rsidP="00720240">
      <w:pPr>
        <w:shd w:val="clear" w:color="auto" w:fill="FFFFFF"/>
        <w:spacing w:after="15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proofErr w:type="gramStart"/>
      <w:r w:rsidRPr="00A93725">
        <w:rPr>
          <w:rFonts w:ascii="Arial" w:eastAsia="Times New Roman" w:hAnsi="Arial" w:cs="Arial"/>
          <w:sz w:val="20"/>
          <w:szCs w:val="20"/>
          <w:lang w:eastAsia="pt-PT"/>
        </w:rPr>
        <w:t>-  Nos</w:t>
      </w:r>
      <w:proofErr w:type="gramEnd"/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intervalos de 5 minutos os alunos podem permanecer  na sala de aula, sem sair do seu lugar. </w:t>
      </w:r>
    </w:p>
    <w:p w:rsidR="00720240" w:rsidRPr="00A93725" w:rsidRDefault="00A170E2" w:rsidP="0040243E">
      <w:pPr>
        <w:shd w:val="clear" w:color="auto" w:fill="FFFFFF"/>
        <w:spacing w:after="240" w:line="300" w:lineRule="atLeast"/>
        <w:ind w:left="1416" w:firstLine="45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- Nas aulas de EDF </w:t>
      </w:r>
      <w:r w:rsidR="0040243E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os horários de entrada e 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a saída </w:t>
      </w:r>
      <w:r w:rsidR="0040243E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serão 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>desfasado</w:t>
      </w:r>
      <w:r w:rsidR="0040243E" w:rsidRPr="00A93725">
        <w:rPr>
          <w:rFonts w:ascii="Arial" w:eastAsia="Times New Roman" w:hAnsi="Arial" w:cs="Arial"/>
          <w:sz w:val="20"/>
          <w:szCs w:val="20"/>
          <w:lang w:eastAsia="pt-PT"/>
        </w:rPr>
        <w:t>s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</w:t>
      </w:r>
      <w:r w:rsidR="0040243E" w:rsidRPr="00A93725">
        <w:rPr>
          <w:rFonts w:ascii="Arial" w:eastAsia="Times New Roman" w:hAnsi="Arial" w:cs="Arial"/>
          <w:sz w:val="20"/>
          <w:szCs w:val="20"/>
          <w:lang w:eastAsia="pt-PT"/>
        </w:rPr>
        <w:t>e os balneários serão utilizados apenas para os alunos se equiparem</w:t>
      </w:r>
      <w:r w:rsidR="0067544E" w:rsidRPr="00A93725">
        <w:rPr>
          <w:rFonts w:ascii="Arial" w:eastAsia="Times New Roman" w:hAnsi="Arial" w:cs="Arial"/>
          <w:sz w:val="20"/>
          <w:szCs w:val="20"/>
          <w:lang w:eastAsia="pt-PT"/>
        </w:rPr>
        <w:t>,</w:t>
      </w:r>
      <w:r w:rsidR="0040243E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não sendo permitido tomar banho.</w:t>
      </w:r>
    </w:p>
    <w:p w:rsidR="0040243E" w:rsidRPr="00A93725" w:rsidRDefault="0040243E" w:rsidP="00EB2DC5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>- Na disciplina de EDF no tempo de 45min, os alunos já devem vir equipados de casa.</w:t>
      </w:r>
    </w:p>
    <w:p w:rsidR="0040243E" w:rsidRPr="00A93725" w:rsidRDefault="0040243E" w:rsidP="00A170E2">
      <w:pPr>
        <w:shd w:val="clear" w:color="auto" w:fill="FFFFFF"/>
        <w:spacing w:after="240" w:line="300" w:lineRule="atLeast"/>
        <w:ind w:left="708" w:firstLine="708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>- Será sempre necessário mudar de calçado para a prática de EDF.</w:t>
      </w:r>
    </w:p>
    <w:p w:rsidR="0040243E" w:rsidRPr="00A93725" w:rsidRDefault="0040243E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- Os professores de EDF darão a conhecer aos alunos o plano de funcionamento da disciplina </w:t>
      </w:r>
      <w:proofErr w:type="gramStart"/>
      <w:r w:rsidRPr="00A93725">
        <w:rPr>
          <w:rFonts w:ascii="Arial" w:eastAsia="Times New Roman" w:hAnsi="Arial" w:cs="Arial"/>
          <w:sz w:val="20"/>
          <w:szCs w:val="20"/>
          <w:lang w:eastAsia="pt-PT"/>
        </w:rPr>
        <w:t>de</w:t>
      </w:r>
      <w:r w:rsidR="00EB2DC5">
        <w:rPr>
          <w:rFonts w:ascii="Arial" w:eastAsia="Times New Roman" w:hAnsi="Arial" w:cs="Arial"/>
          <w:sz w:val="20"/>
          <w:szCs w:val="20"/>
          <w:lang w:eastAsia="pt-PT"/>
        </w:rPr>
        <w:t xml:space="preserve"> 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EDF</w:t>
      </w:r>
      <w:proofErr w:type="gramEnd"/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e</w:t>
      </w:r>
      <w:r w:rsidR="0067544E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do </w:t>
      </w:r>
      <w:r w:rsidR="00EB2DC5">
        <w:rPr>
          <w:rFonts w:ascii="Arial" w:eastAsia="Times New Roman" w:hAnsi="Arial" w:cs="Arial"/>
          <w:sz w:val="20"/>
          <w:szCs w:val="20"/>
          <w:lang w:eastAsia="pt-PT"/>
        </w:rPr>
        <w:t xml:space="preserve"> Desporto E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>scolar.</w:t>
      </w:r>
    </w:p>
    <w:p w:rsidR="006E51AB" w:rsidRPr="00A93725" w:rsidRDefault="0040243E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- </w:t>
      </w:r>
      <w:r w:rsidR="00E37935" w:rsidRPr="00A93725">
        <w:rPr>
          <w:rFonts w:ascii="Arial" w:eastAsia="Times New Roman" w:hAnsi="Arial" w:cs="Arial"/>
          <w:sz w:val="20"/>
          <w:szCs w:val="20"/>
          <w:lang w:eastAsia="pt-PT"/>
        </w:rPr>
        <w:t>Nas aulas de EDF n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>ão serão guardados valores dos alunos.</w:t>
      </w:r>
      <w:r w:rsidR="00BD113E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</w:t>
      </w:r>
      <w:r w:rsidR="0067544E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Estes podem ser guardados nos </w:t>
      </w:r>
      <w:r w:rsidR="0067544E" w:rsidRPr="002E719B">
        <w:rPr>
          <w:rFonts w:ascii="Arial" w:eastAsia="Times New Roman" w:hAnsi="Arial" w:cs="Arial"/>
          <w:sz w:val="20"/>
          <w:szCs w:val="20"/>
          <w:lang w:eastAsia="pt-PT"/>
        </w:rPr>
        <w:t>cacifos nos respetivos pavilhões.</w:t>
      </w:r>
    </w:p>
    <w:p w:rsidR="0067544E" w:rsidRPr="00A93725" w:rsidRDefault="0067544E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>- No caso de aus</w:t>
      </w:r>
      <w:r w:rsidR="008C5275" w:rsidRPr="00A93725">
        <w:rPr>
          <w:rFonts w:ascii="Arial" w:eastAsia="Times New Roman" w:hAnsi="Arial" w:cs="Arial"/>
          <w:sz w:val="20"/>
          <w:szCs w:val="20"/>
          <w:lang w:eastAsia="pt-PT"/>
        </w:rPr>
        <w:t>ência imprevista dum professor e sempre que possível,</w:t>
      </w:r>
      <w:r w:rsidR="00BD113E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os alunos </w:t>
      </w:r>
      <w:r w:rsidR="008C5275" w:rsidRPr="00A93725">
        <w:rPr>
          <w:rFonts w:ascii="Arial" w:eastAsia="Times New Roman" w:hAnsi="Arial" w:cs="Arial"/>
          <w:sz w:val="20"/>
          <w:szCs w:val="20"/>
          <w:lang w:eastAsia="pt-PT"/>
        </w:rPr>
        <w:t>permanecem na sala de aula e serão acompanhados por um professor substituto.</w:t>
      </w:r>
    </w:p>
    <w:p w:rsidR="00C310CA" w:rsidRPr="00A93725" w:rsidRDefault="000B5B97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- O Bar estará em funcionamento com uma lotação de 20 pessoas em simultâneo, devendo respeitar-se o distanciamento social e a </w:t>
      </w:r>
      <w:proofErr w:type="gramStart"/>
      <w:r w:rsidRPr="00A93725">
        <w:rPr>
          <w:rFonts w:ascii="Arial" w:eastAsia="Times New Roman" w:hAnsi="Arial" w:cs="Arial"/>
          <w:sz w:val="20"/>
          <w:szCs w:val="20"/>
          <w:lang w:eastAsia="pt-PT"/>
        </w:rPr>
        <w:t>sinalética .</w:t>
      </w:r>
      <w:proofErr w:type="gramEnd"/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Recomenda-se que os alunos tragam uma pequena merenda atendendo à limitação no acesso a este espaço.</w:t>
      </w:r>
    </w:p>
    <w:p w:rsidR="000B5B97" w:rsidRDefault="000B5B97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>- O refeitório funcionará entre as 12h e as 14h, com uma lotação de 45 lugares em simultâneo</w:t>
      </w:r>
      <w:r w:rsidR="005515C6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e com desfasamento de horários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>.</w:t>
      </w:r>
      <w:r w:rsidR="005515C6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Os alunos deverão respeitar as regras de funcionamento do espaço de forma a permitir a higienização após utilização</w:t>
      </w:r>
      <w:r w:rsidR="00E37935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do mesmo</w:t>
      </w:r>
      <w:r w:rsidR="005515C6" w:rsidRPr="00A93725">
        <w:rPr>
          <w:rFonts w:ascii="Arial" w:eastAsia="Times New Roman" w:hAnsi="Arial" w:cs="Arial"/>
          <w:sz w:val="20"/>
          <w:szCs w:val="20"/>
          <w:lang w:eastAsia="pt-PT"/>
        </w:rPr>
        <w:t>. Os alunos que tragam almoço de casa poderão usufruir do espaço do bar, com a lotação de 10 lugares sentados, ou o espaço exterior destinado à respetiva turma.</w:t>
      </w:r>
      <w:r w:rsidR="00D317A4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</w:t>
      </w:r>
    </w:p>
    <w:p w:rsidR="00543ABF" w:rsidRPr="00A93725" w:rsidRDefault="00543ABF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>
        <w:rPr>
          <w:rFonts w:ascii="Arial" w:eastAsia="Times New Roman" w:hAnsi="Arial" w:cs="Arial"/>
          <w:sz w:val="20"/>
          <w:szCs w:val="20"/>
          <w:lang w:eastAsia="pt-PT"/>
        </w:rPr>
        <w:t xml:space="preserve">- </w:t>
      </w:r>
      <w:r w:rsidR="00980015">
        <w:rPr>
          <w:rFonts w:ascii="Arial" w:eastAsia="Times New Roman" w:hAnsi="Arial" w:cs="Arial"/>
          <w:sz w:val="20"/>
          <w:szCs w:val="20"/>
          <w:lang w:eastAsia="pt-PT"/>
        </w:rPr>
        <w:t>Os alunos não poderão utilizar a</w:t>
      </w:r>
      <w:r>
        <w:rPr>
          <w:rFonts w:ascii="Arial" w:eastAsia="Times New Roman" w:hAnsi="Arial" w:cs="Arial"/>
          <w:sz w:val="20"/>
          <w:szCs w:val="20"/>
          <w:lang w:eastAsia="pt-PT"/>
        </w:rPr>
        <w:t xml:space="preserve"> sala de convívio</w:t>
      </w:r>
      <w:r w:rsidR="00980015">
        <w:rPr>
          <w:rFonts w:ascii="Arial" w:eastAsia="Times New Roman" w:hAnsi="Arial" w:cs="Arial"/>
          <w:sz w:val="20"/>
          <w:szCs w:val="20"/>
          <w:lang w:eastAsia="pt-PT"/>
        </w:rPr>
        <w:t>.</w:t>
      </w:r>
    </w:p>
    <w:p w:rsidR="005515C6" w:rsidRPr="00A93725" w:rsidRDefault="005515C6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>- Os alunos poderão utilizar a Biblioteca de acordo com as regras de funcionamento.</w:t>
      </w:r>
    </w:p>
    <w:p w:rsidR="005515C6" w:rsidRPr="00A93725" w:rsidRDefault="00906638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- </w:t>
      </w:r>
      <w:r w:rsidR="0067544E" w:rsidRPr="00A93725">
        <w:rPr>
          <w:rFonts w:ascii="Arial" w:eastAsia="Times New Roman" w:hAnsi="Arial" w:cs="Arial"/>
          <w:sz w:val="20"/>
          <w:szCs w:val="20"/>
          <w:lang w:eastAsia="pt-PT"/>
        </w:rPr>
        <w:t>A</w:t>
      </w:r>
      <w:r w:rsidR="005515C6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papelaria e a </w:t>
      </w:r>
      <w:proofErr w:type="gramStart"/>
      <w:r w:rsidR="005515C6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reprografia 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poderão</w:t>
      </w:r>
      <w:proofErr w:type="gramEnd"/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</w:t>
      </w:r>
      <w:r w:rsidR="005515C6" w:rsidRPr="00A93725">
        <w:rPr>
          <w:rFonts w:ascii="Arial" w:eastAsia="Times New Roman" w:hAnsi="Arial" w:cs="Arial"/>
          <w:sz w:val="20"/>
          <w:szCs w:val="20"/>
          <w:lang w:eastAsia="pt-PT"/>
        </w:rPr>
        <w:t>se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>r</w:t>
      </w:r>
      <w:r w:rsidR="005515C6"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utilizados respeitando</w:t>
      </w:r>
      <w:r w:rsidRPr="00A93725">
        <w:rPr>
          <w:rFonts w:ascii="Arial" w:eastAsia="Times New Roman" w:hAnsi="Arial" w:cs="Arial"/>
          <w:sz w:val="20"/>
          <w:szCs w:val="20"/>
          <w:lang w:eastAsia="pt-PT"/>
        </w:rPr>
        <w:t xml:space="preserve"> as distâncias de segurança.</w:t>
      </w:r>
    </w:p>
    <w:p w:rsidR="0067544E" w:rsidRPr="00A93725" w:rsidRDefault="0067544E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sz w:val="20"/>
          <w:szCs w:val="20"/>
          <w:lang w:eastAsia="pt-PT"/>
        </w:rPr>
        <w:t>- Nos serviços administrativos deve ser privilegiado o atendimento não presencial, com marcação prévia.</w:t>
      </w:r>
    </w:p>
    <w:p w:rsidR="0067544E" w:rsidRDefault="0067544E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</w:p>
    <w:p w:rsidR="003C3772" w:rsidRPr="00A93725" w:rsidRDefault="003C3772" w:rsidP="0040243E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</w:p>
    <w:p w:rsidR="002E719B" w:rsidRDefault="00C310CA" w:rsidP="00C310CA">
      <w:pPr>
        <w:shd w:val="clear" w:color="auto" w:fill="FFFFFF"/>
        <w:spacing w:after="240" w:line="300" w:lineRule="atLeast"/>
        <w:ind w:left="1416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2E719B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- </w:t>
      </w:r>
      <w:r w:rsidR="002E719B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Caso o </w:t>
      </w:r>
      <w:proofErr w:type="gramStart"/>
      <w:r w:rsidR="002E719B">
        <w:rPr>
          <w:rFonts w:ascii="Arial" w:eastAsia="Times New Roman" w:hAnsi="Arial" w:cs="Arial"/>
          <w:b/>
          <w:sz w:val="20"/>
          <w:szCs w:val="20"/>
          <w:lang w:eastAsia="pt-PT"/>
        </w:rPr>
        <w:t>aluno</w:t>
      </w:r>
      <w:proofErr w:type="gramEnd"/>
      <w:r w:rsidRPr="002E719B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 </w:t>
      </w:r>
      <w:r w:rsidR="002E719B">
        <w:rPr>
          <w:rFonts w:ascii="Arial" w:eastAsia="Times New Roman" w:hAnsi="Arial" w:cs="Arial"/>
          <w:b/>
          <w:sz w:val="20"/>
          <w:szCs w:val="20"/>
          <w:lang w:eastAsia="pt-PT"/>
        </w:rPr>
        <w:t>apresente</w:t>
      </w:r>
      <w:r w:rsidRPr="002E719B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um destes sintomas: febre, tosse, dores de cabeça, dores de garganta, dificuldades em respirar, dores musculares, vómitos, diarreia ou alterações no olfato e paladar </w:t>
      </w:r>
      <w:r w:rsidR="002E719B">
        <w:rPr>
          <w:rFonts w:ascii="Arial" w:hAnsi="Arial" w:cs="Arial"/>
          <w:b/>
          <w:sz w:val="20"/>
          <w:szCs w:val="20"/>
          <w:shd w:val="clear" w:color="auto" w:fill="FFFFFF"/>
        </w:rPr>
        <w:t xml:space="preserve">deve permanecer em </w:t>
      </w:r>
      <w:proofErr w:type="gramStart"/>
      <w:r w:rsidR="002E719B">
        <w:rPr>
          <w:rFonts w:ascii="Arial" w:hAnsi="Arial" w:cs="Arial"/>
          <w:b/>
          <w:sz w:val="20"/>
          <w:szCs w:val="20"/>
          <w:shd w:val="clear" w:color="auto" w:fill="FFFFFF"/>
        </w:rPr>
        <w:t>casa ,</w:t>
      </w:r>
      <w:proofErr w:type="gramEnd"/>
      <w:r w:rsidR="002E719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vigiar os sintomas e consultar o SNS. </w:t>
      </w:r>
    </w:p>
    <w:p w:rsidR="00C310CA" w:rsidRPr="002E719B" w:rsidRDefault="00C310CA" w:rsidP="00C310CA">
      <w:pPr>
        <w:shd w:val="clear" w:color="auto" w:fill="FFFFFF"/>
        <w:spacing w:after="240" w:line="300" w:lineRule="atLeast"/>
        <w:ind w:left="1416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2E719B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- Se os sintomas </w:t>
      </w:r>
      <w:r w:rsidR="002E719B">
        <w:rPr>
          <w:rFonts w:ascii="Arial" w:eastAsia="Times New Roman" w:hAnsi="Arial" w:cs="Arial"/>
          <w:b/>
          <w:sz w:val="20"/>
          <w:szCs w:val="20"/>
          <w:lang w:eastAsia="pt-PT"/>
        </w:rPr>
        <w:t>surgirem na escola, o aluno</w:t>
      </w:r>
      <w:r w:rsidRPr="002E719B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</w:t>
      </w:r>
      <w:r w:rsidR="002E719B">
        <w:rPr>
          <w:rFonts w:ascii="Arial" w:hAnsi="Arial" w:cs="Arial"/>
          <w:b/>
          <w:sz w:val="20"/>
          <w:szCs w:val="20"/>
          <w:shd w:val="clear" w:color="auto" w:fill="FFFFFF"/>
        </w:rPr>
        <w:t>deverá</w:t>
      </w:r>
      <w:r w:rsidRPr="002E719B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informar o professor ou a</w:t>
      </w:r>
      <w:r w:rsidR="002E719B">
        <w:rPr>
          <w:rFonts w:ascii="Arial" w:hAnsi="Arial" w:cs="Arial"/>
          <w:b/>
          <w:sz w:val="20"/>
          <w:szCs w:val="20"/>
          <w:shd w:val="clear" w:color="auto" w:fill="FFFFFF"/>
        </w:rPr>
        <w:t>ssistente operacional (AO) que o acompanhará à Sala de Isolamento e contactará de imediato o encarregado de educação.</w:t>
      </w:r>
    </w:p>
    <w:p w:rsidR="00C310CA" w:rsidRPr="00A93725" w:rsidRDefault="00C310CA" w:rsidP="002E719B">
      <w:pPr>
        <w:shd w:val="clear" w:color="auto" w:fill="FFFFFF"/>
        <w:spacing w:after="240" w:line="300" w:lineRule="atLeast"/>
        <w:jc w:val="both"/>
        <w:rPr>
          <w:rFonts w:ascii="Arial" w:eastAsia="Times New Roman" w:hAnsi="Arial" w:cs="Arial"/>
          <w:sz w:val="20"/>
          <w:szCs w:val="20"/>
          <w:lang w:eastAsia="pt-PT"/>
        </w:rPr>
      </w:pPr>
    </w:p>
    <w:p w:rsidR="008C5275" w:rsidRPr="00A93725" w:rsidRDefault="008C5275" w:rsidP="008C5275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b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É de salientar que o </w:t>
      </w:r>
      <w:r w:rsidR="00E37935"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controlo da pandemia </w:t>
      </w: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exige um comportamento cívico responsável por parte de toda a comunidade educativ</w:t>
      </w:r>
      <w:r w:rsidR="000B17B7">
        <w:rPr>
          <w:rFonts w:ascii="Arial" w:eastAsia="Times New Roman" w:hAnsi="Arial" w:cs="Arial"/>
          <w:b/>
          <w:sz w:val="20"/>
          <w:szCs w:val="20"/>
          <w:lang w:eastAsia="pt-PT"/>
        </w:rPr>
        <w:t>a, no cumprimento, entre outras</w:t>
      </w:r>
      <w:r w:rsidR="002E719B">
        <w:rPr>
          <w:rFonts w:ascii="Arial" w:eastAsia="Times New Roman" w:hAnsi="Arial" w:cs="Arial"/>
          <w:b/>
          <w:sz w:val="20"/>
          <w:szCs w:val="20"/>
          <w:lang w:eastAsia="pt-PT"/>
        </w:rPr>
        <w:t>,</w:t>
      </w: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das </w:t>
      </w:r>
      <w:proofErr w:type="gramStart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seguintes  medidas</w:t>
      </w:r>
      <w:proofErr w:type="gramEnd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:</w:t>
      </w:r>
    </w:p>
    <w:p w:rsidR="002A7D53" w:rsidRPr="00A93725" w:rsidRDefault="002A7D53" w:rsidP="008C5275">
      <w:pPr>
        <w:shd w:val="clear" w:color="auto" w:fill="FFFFFF"/>
        <w:spacing w:after="240" w:line="300" w:lineRule="atLeast"/>
        <w:ind w:left="1416"/>
        <w:jc w:val="both"/>
        <w:rPr>
          <w:rFonts w:ascii="Arial" w:eastAsia="Times New Roman" w:hAnsi="Arial" w:cs="Arial"/>
          <w:b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- </w:t>
      </w:r>
      <w:proofErr w:type="spellStart"/>
      <w:proofErr w:type="gramStart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automonitorização</w:t>
      </w:r>
      <w:proofErr w:type="spellEnd"/>
      <w:proofErr w:type="gramEnd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de sintomas</w:t>
      </w:r>
    </w:p>
    <w:p w:rsidR="008C5275" w:rsidRPr="00A93725" w:rsidRDefault="008C5275" w:rsidP="00E37935">
      <w:pPr>
        <w:shd w:val="clear" w:color="auto" w:fill="FFFFFF"/>
        <w:spacing w:after="240" w:line="300" w:lineRule="atLeast"/>
        <w:ind w:left="1416"/>
        <w:rPr>
          <w:rFonts w:ascii="Arial" w:eastAsia="Times New Roman" w:hAnsi="Arial" w:cs="Arial"/>
          <w:b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- </w:t>
      </w:r>
      <w:proofErr w:type="gramStart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distanciamento</w:t>
      </w:r>
      <w:proofErr w:type="gramEnd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entre pessoas</w:t>
      </w:r>
    </w:p>
    <w:p w:rsidR="008C5275" w:rsidRPr="00A93725" w:rsidRDefault="00BD113E" w:rsidP="00E37935">
      <w:pPr>
        <w:shd w:val="clear" w:color="auto" w:fill="FFFFFF"/>
        <w:spacing w:after="240" w:line="300" w:lineRule="atLeast"/>
        <w:ind w:left="1416"/>
        <w:rPr>
          <w:rFonts w:ascii="Arial" w:eastAsia="Times New Roman" w:hAnsi="Arial" w:cs="Arial"/>
          <w:b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-</w:t>
      </w:r>
      <w:r w:rsidR="008C5275"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</w:t>
      </w:r>
      <w:proofErr w:type="gramStart"/>
      <w:r w:rsidR="008C5275"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higiene</w:t>
      </w:r>
      <w:proofErr w:type="gramEnd"/>
      <w:r w:rsidR="008C5275"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pessoal, nomeadamente a lavagem das mãos e etiqueta respiratória </w:t>
      </w:r>
    </w:p>
    <w:p w:rsidR="008C5275" w:rsidRPr="00A93725" w:rsidRDefault="008C5275" w:rsidP="00E37935">
      <w:pPr>
        <w:shd w:val="clear" w:color="auto" w:fill="FFFFFF"/>
        <w:spacing w:after="240" w:line="300" w:lineRule="atLeast"/>
        <w:ind w:left="1416"/>
        <w:rPr>
          <w:rFonts w:ascii="Arial" w:eastAsia="Times New Roman" w:hAnsi="Arial" w:cs="Arial"/>
          <w:b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- </w:t>
      </w:r>
      <w:proofErr w:type="gramStart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uso</w:t>
      </w:r>
      <w:proofErr w:type="gramEnd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de máscara</w:t>
      </w:r>
    </w:p>
    <w:p w:rsidR="008C5275" w:rsidRPr="00A93725" w:rsidRDefault="008C5275" w:rsidP="00E37935">
      <w:pPr>
        <w:shd w:val="clear" w:color="auto" w:fill="FFFFFF"/>
        <w:spacing w:after="240" w:line="300" w:lineRule="atLeast"/>
        <w:ind w:left="1416"/>
        <w:rPr>
          <w:rFonts w:ascii="Arial" w:eastAsia="Times New Roman" w:hAnsi="Arial" w:cs="Arial"/>
          <w:b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- </w:t>
      </w:r>
      <w:proofErr w:type="gramStart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>higiene</w:t>
      </w:r>
      <w:proofErr w:type="gramEnd"/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t xml:space="preserve"> ambiental, como a limpeza, desinfeção e ventilação adequada dos espaços</w:t>
      </w:r>
    </w:p>
    <w:p w:rsidR="0040243E" w:rsidRPr="00A93725" w:rsidRDefault="00E37935" w:rsidP="00E37935">
      <w:pPr>
        <w:shd w:val="clear" w:color="auto" w:fill="FFFFFF"/>
        <w:spacing w:after="240" w:line="300" w:lineRule="atLeast"/>
        <w:ind w:left="1416"/>
        <w:rPr>
          <w:rFonts w:ascii="Arial" w:eastAsia="Times New Roman" w:hAnsi="Arial" w:cs="Arial"/>
          <w:b/>
          <w:sz w:val="20"/>
          <w:szCs w:val="20"/>
          <w:lang w:eastAsia="pt-PT"/>
        </w:rPr>
      </w:pPr>
      <w:r w:rsidRPr="00A93725">
        <w:rPr>
          <w:rFonts w:ascii="Arial" w:eastAsia="Times New Roman" w:hAnsi="Arial" w:cs="Arial"/>
          <w:b/>
          <w:sz w:val="20"/>
          <w:szCs w:val="20"/>
          <w:lang w:eastAsia="pt-PT"/>
        </w:rPr>
        <w:br/>
      </w:r>
    </w:p>
    <w:p w:rsidR="00D91259" w:rsidRPr="00A93725" w:rsidRDefault="00D91259" w:rsidP="0040243E">
      <w:pPr>
        <w:pStyle w:val="NormalWeb"/>
        <w:ind w:left="1416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A93725">
        <w:rPr>
          <w:rFonts w:ascii="Arial" w:hAnsi="Arial" w:cs="Arial"/>
          <w:b/>
          <w:color w:val="000000"/>
          <w:sz w:val="20"/>
          <w:szCs w:val="20"/>
        </w:rPr>
        <w:t>No decorrer do ano letivo os contactos com os encarregados de educação serão pre</w:t>
      </w:r>
      <w:r w:rsidR="00720240" w:rsidRPr="00A93725">
        <w:rPr>
          <w:rFonts w:ascii="Arial" w:hAnsi="Arial" w:cs="Arial"/>
          <w:b/>
          <w:color w:val="000000"/>
          <w:sz w:val="20"/>
          <w:szCs w:val="20"/>
        </w:rPr>
        <w:t>ferencialmente</w:t>
      </w:r>
      <w:r w:rsidRPr="00A93725">
        <w:rPr>
          <w:rFonts w:ascii="Arial" w:hAnsi="Arial" w:cs="Arial"/>
          <w:b/>
          <w:color w:val="000000"/>
          <w:sz w:val="20"/>
          <w:szCs w:val="20"/>
        </w:rPr>
        <w:t xml:space="preserve"> via telefone, </w:t>
      </w:r>
      <w:proofErr w:type="gramStart"/>
      <w:r w:rsidRPr="00A93725">
        <w:rPr>
          <w:rFonts w:ascii="Arial" w:hAnsi="Arial" w:cs="Arial"/>
          <w:b/>
          <w:color w:val="000000"/>
          <w:sz w:val="20"/>
          <w:szCs w:val="20"/>
        </w:rPr>
        <w:t>email</w:t>
      </w:r>
      <w:proofErr w:type="gramEnd"/>
      <w:r w:rsidRPr="00A93725">
        <w:rPr>
          <w:rFonts w:ascii="Arial" w:hAnsi="Arial" w:cs="Arial"/>
          <w:b/>
          <w:color w:val="000000"/>
          <w:sz w:val="20"/>
          <w:szCs w:val="20"/>
        </w:rPr>
        <w:t xml:space="preserve"> ou videoc</w:t>
      </w:r>
      <w:r w:rsidR="00BD113E" w:rsidRPr="00A93725">
        <w:rPr>
          <w:rFonts w:ascii="Arial" w:hAnsi="Arial" w:cs="Arial"/>
          <w:b/>
          <w:color w:val="000000"/>
          <w:sz w:val="20"/>
          <w:szCs w:val="20"/>
        </w:rPr>
        <w:t>onferência, com exceção do</w:t>
      </w:r>
      <w:r w:rsidRPr="00A93725">
        <w:rPr>
          <w:rFonts w:ascii="Arial" w:hAnsi="Arial" w:cs="Arial"/>
          <w:b/>
          <w:color w:val="000000"/>
          <w:sz w:val="20"/>
          <w:szCs w:val="20"/>
        </w:rPr>
        <w:t>s que impliquem assinat</w:t>
      </w:r>
      <w:r w:rsidR="001C2B9C" w:rsidRPr="00A93725">
        <w:rPr>
          <w:rFonts w:ascii="Arial" w:hAnsi="Arial" w:cs="Arial"/>
          <w:b/>
          <w:color w:val="000000"/>
          <w:sz w:val="20"/>
          <w:szCs w:val="20"/>
        </w:rPr>
        <w:t>uras ou assuntos de força maior devendo,</w:t>
      </w:r>
      <w:r w:rsidR="00720240" w:rsidRPr="00A93725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C2B9C" w:rsidRPr="00A93725">
        <w:rPr>
          <w:rFonts w:ascii="Arial" w:hAnsi="Arial" w:cs="Arial"/>
          <w:b/>
          <w:color w:val="000000"/>
          <w:sz w:val="20"/>
          <w:szCs w:val="20"/>
        </w:rPr>
        <w:t>neste caso,</w:t>
      </w:r>
      <w:r w:rsidRPr="00A93725">
        <w:rPr>
          <w:rFonts w:ascii="Arial" w:hAnsi="Arial" w:cs="Arial"/>
          <w:b/>
          <w:color w:val="000000"/>
          <w:sz w:val="20"/>
          <w:szCs w:val="20"/>
        </w:rPr>
        <w:t xml:space="preserve"> respeitar</w:t>
      </w:r>
      <w:r w:rsidR="008C5275" w:rsidRPr="00A93725">
        <w:rPr>
          <w:rFonts w:ascii="Arial" w:hAnsi="Arial" w:cs="Arial"/>
          <w:b/>
          <w:color w:val="000000"/>
          <w:sz w:val="20"/>
          <w:szCs w:val="20"/>
        </w:rPr>
        <w:t>-se</w:t>
      </w:r>
      <w:r w:rsidRPr="00A93725">
        <w:rPr>
          <w:rFonts w:ascii="Arial" w:hAnsi="Arial" w:cs="Arial"/>
          <w:b/>
          <w:color w:val="000000"/>
          <w:sz w:val="20"/>
          <w:szCs w:val="20"/>
        </w:rPr>
        <w:t xml:space="preserve"> o hor</w:t>
      </w:r>
      <w:r w:rsidR="001C2B9C" w:rsidRPr="00A93725">
        <w:rPr>
          <w:rFonts w:ascii="Arial" w:hAnsi="Arial" w:cs="Arial"/>
          <w:b/>
          <w:color w:val="000000"/>
          <w:sz w:val="20"/>
          <w:szCs w:val="20"/>
        </w:rPr>
        <w:t>ário estabelecido para o efeito</w:t>
      </w:r>
      <w:r w:rsidR="008C5275" w:rsidRPr="00A93725">
        <w:rPr>
          <w:rFonts w:ascii="Arial" w:hAnsi="Arial" w:cs="Arial"/>
          <w:b/>
          <w:color w:val="000000"/>
          <w:sz w:val="20"/>
          <w:szCs w:val="20"/>
        </w:rPr>
        <w:t>,</w:t>
      </w:r>
      <w:r w:rsidR="001C2B9C" w:rsidRPr="00A93725">
        <w:rPr>
          <w:rFonts w:ascii="Arial" w:hAnsi="Arial" w:cs="Arial"/>
          <w:b/>
          <w:color w:val="000000"/>
          <w:sz w:val="20"/>
          <w:szCs w:val="20"/>
        </w:rPr>
        <w:t xml:space="preserve"> caso tenha sido convocado</w:t>
      </w:r>
      <w:r w:rsidR="00720240" w:rsidRPr="00A93725">
        <w:rPr>
          <w:rFonts w:ascii="Arial" w:hAnsi="Arial" w:cs="Arial"/>
          <w:b/>
          <w:color w:val="000000"/>
          <w:sz w:val="20"/>
          <w:szCs w:val="20"/>
        </w:rPr>
        <w:t>,</w:t>
      </w:r>
      <w:r w:rsidR="001C2B9C" w:rsidRPr="00A93725">
        <w:rPr>
          <w:rFonts w:ascii="Arial" w:hAnsi="Arial" w:cs="Arial"/>
          <w:b/>
          <w:color w:val="000000"/>
          <w:sz w:val="20"/>
          <w:szCs w:val="20"/>
        </w:rPr>
        <w:t xml:space="preserve"> ou</w:t>
      </w:r>
      <w:r w:rsidRPr="00A93725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C2B9C" w:rsidRPr="00A93725">
        <w:rPr>
          <w:rFonts w:ascii="Arial" w:hAnsi="Arial" w:cs="Arial"/>
          <w:b/>
          <w:color w:val="000000"/>
          <w:sz w:val="20"/>
          <w:szCs w:val="20"/>
        </w:rPr>
        <w:t>com marcação prévia, se for por iniciativa própria.</w:t>
      </w:r>
    </w:p>
    <w:p w:rsidR="006E51AB" w:rsidRPr="00A93725" w:rsidRDefault="006E51AB" w:rsidP="006E51AB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</w:p>
    <w:p w:rsidR="00720240" w:rsidRPr="00A93725" w:rsidRDefault="00720240" w:rsidP="006E51AB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</w:p>
    <w:p w:rsidR="00720240" w:rsidRPr="00A93725" w:rsidRDefault="00A93725" w:rsidP="006E51AB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pt-PT"/>
        </w:rPr>
        <w:t>Nota: Este documento não substitui a leitura atenta dos demais documentos já publicados ou a publicar na página do Agrupamento.</w:t>
      </w:r>
    </w:p>
    <w:p w:rsidR="00720240" w:rsidRPr="00A93725" w:rsidRDefault="00720240" w:rsidP="006E51AB">
      <w:pPr>
        <w:shd w:val="clear" w:color="auto" w:fill="FFFFFF"/>
        <w:spacing w:after="150" w:line="300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pt-PT"/>
        </w:rPr>
      </w:pPr>
    </w:p>
    <w:p w:rsidR="00720240" w:rsidRDefault="00720240" w:rsidP="006E51AB">
      <w:pPr>
        <w:shd w:val="clear" w:color="auto" w:fill="FFFFFF"/>
        <w:spacing w:after="150" w:line="300" w:lineRule="atLeast"/>
        <w:jc w:val="both"/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</w:pPr>
    </w:p>
    <w:p w:rsidR="00720240" w:rsidRDefault="005041BF" w:rsidP="006E51AB">
      <w:pPr>
        <w:shd w:val="clear" w:color="auto" w:fill="FFFFFF"/>
        <w:spacing w:after="150" w:line="300" w:lineRule="atLeast"/>
        <w:jc w:val="both"/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</w:pPr>
      <w:proofErr w:type="gramStart"/>
      <w:r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  <w:lastRenderedPageBreak/>
        <w:t>Chamusca ,</w:t>
      </w:r>
      <w:proofErr w:type="gramEnd"/>
      <w:r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  <w:t xml:space="preserve"> 10</w:t>
      </w:r>
      <w:r w:rsidR="002E719B"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  <w:t xml:space="preserve"> de Setembro de 2020</w:t>
      </w:r>
    </w:p>
    <w:p w:rsidR="005041BF" w:rsidRDefault="005041BF" w:rsidP="006E51AB">
      <w:pPr>
        <w:shd w:val="clear" w:color="auto" w:fill="FFFFFF"/>
        <w:spacing w:after="150" w:line="300" w:lineRule="atLeast"/>
        <w:jc w:val="both"/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</w:pPr>
      <w:r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  <w:t xml:space="preserve">                    O Diretor</w:t>
      </w:r>
    </w:p>
    <w:p w:rsidR="00720240" w:rsidRDefault="005041BF" w:rsidP="006E51AB">
      <w:pPr>
        <w:shd w:val="clear" w:color="auto" w:fill="FFFFFF"/>
        <w:spacing w:after="150" w:line="300" w:lineRule="atLeast"/>
        <w:jc w:val="both"/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</w:pPr>
      <w:r>
        <w:rPr>
          <w:rFonts w:ascii="Roboto" w:eastAsia="Times New Roman" w:hAnsi="Roboto" w:cs="Times New Roman"/>
          <w:color w:val="000000"/>
          <w:sz w:val="18"/>
          <w:szCs w:val="18"/>
          <w:lang w:eastAsia="pt-PT"/>
        </w:rPr>
        <w:t xml:space="preserve">              Fernando Miranda</w:t>
      </w:r>
    </w:p>
    <w:sectPr w:rsidR="0072024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2BD" w:rsidRDefault="00BF32BD" w:rsidP="00542A6E">
      <w:pPr>
        <w:spacing w:after="0" w:line="240" w:lineRule="auto"/>
      </w:pPr>
      <w:r>
        <w:separator/>
      </w:r>
    </w:p>
  </w:endnote>
  <w:endnote w:type="continuationSeparator" w:id="0">
    <w:p w:rsidR="00BF32BD" w:rsidRDefault="00BF32BD" w:rsidP="0054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2BD" w:rsidRDefault="00BF32BD" w:rsidP="00542A6E">
      <w:pPr>
        <w:spacing w:after="0" w:line="240" w:lineRule="auto"/>
      </w:pPr>
      <w:r>
        <w:separator/>
      </w:r>
    </w:p>
  </w:footnote>
  <w:footnote w:type="continuationSeparator" w:id="0">
    <w:p w:rsidR="00BF32BD" w:rsidRDefault="00BF32BD" w:rsidP="0054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A6E" w:rsidRDefault="00542A6E">
    <w:pPr>
      <w:pStyle w:val="Cabealho"/>
    </w:pPr>
    <w:r>
      <w:rPr>
        <w:rFonts w:ascii="Roboto" w:hAnsi="Roboto"/>
        <w:b/>
        <w:noProof/>
        <w:color w:val="000000"/>
        <w:sz w:val="18"/>
        <w:szCs w:val="18"/>
        <w:lang w:eastAsia="pt-PT"/>
      </w:rPr>
      <w:drawing>
        <wp:anchor distT="0" distB="0" distL="114300" distR="114300" simplePos="0" relativeHeight="251660288" behindDoc="0" locked="0" layoutInCell="1" allowOverlap="1" wp14:anchorId="4D0FA85E" wp14:editId="6CBB05B2">
          <wp:simplePos x="0" y="0"/>
          <wp:positionH relativeFrom="column">
            <wp:posOffset>5023453</wp:posOffset>
          </wp:positionH>
          <wp:positionV relativeFrom="paragraph">
            <wp:posOffset>-19715</wp:posOffset>
          </wp:positionV>
          <wp:extent cx="901700" cy="569595"/>
          <wp:effectExtent l="0" t="0" r="0" b="1905"/>
          <wp:wrapNone/>
          <wp:docPr id="3" name="Imagem 3" descr="Descrição: Descrição: C:\Users\MSantos\Desktop\LOGÓTIPO AEC  no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C:\Users\MSantos\Desktop\LOGÓTIPO AEC  nov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170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04D6B"/>
    <w:multiLevelType w:val="hybridMultilevel"/>
    <w:tmpl w:val="DB58423A"/>
    <w:lvl w:ilvl="0" w:tplc="C4604F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1AB"/>
    <w:rsid w:val="000B17B7"/>
    <w:rsid w:val="000B5B97"/>
    <w:rsid w:val="0018094C"/>
    <w:rsid w:val="001C2B9C"/>
    <w:rsid w:val="002862EB"/>
    <w:rsid w:val="00295D84"/>
    <w:rsid w:val="002A7D53"/>
    <w:rsid w:val="002E719B"/>
    <w:rsid w:val="002F561A"/>
    <w:rsid w:val="00320BB4"/>
    <w:rsid w:val="003417AF"/>
    <w:rsid w:val="003C3772"/>
    <w:rsid w:val="003D0519"/>
    <w:rsid w:val="0040243E"/>
    <w:rsid w:val="00402EA6"/>
    <w:rsid w:val="005041BF"/>
    <w:rsid w:val="00542A6E"/>
    <w:rsid w:val="00543ABF"/>
    <w:rsid w:val="005515C6"/>
    <w:rsid w:val="0067544E"/>
    <w:rsid w:val="006C1602"/>
    <w:rsid w:val="006C3307"/>
    <w:rsid w:val="006C4C5A"/>
    <w:rsid w:val="006E51AB"/>
    <w:rsid w:val="00720240"/>
    <w:rsid w:val="008B68A4"/>
    <w:rsid w:val="008B7871"/>
    <w:rsid w:val="008C5275"/>
    <w:rsid w:val="00904AEE"/>
    <w:rsid w:val="00906638"/>
    <w:rsid w:val="00980015"/>
    <w:rsid w:val="009E6E7E"/>
    <w:rsid w:val="00A170E2"/>
    <w:rsid w:val="00A93725"/>
    <w:rsid w:val="00A951A6"/>
    <w:rsid w:val="00AE2F6F"/>
    <w:rsid w:val="00B03229"/>
    <w:rsid w:val="00B4140A"/>
    <w:rsid w:val="00BC600D"/>
    <w:rsid w:val="00BD113E"/>
    <w:rsid w:val="00BF32BD"/>
    <w:rsid w:val="00C310CA"/>
    <w:rsid w:val="00D317A4"/>
    <w:rsid w:val="00D91259"/>
    <w:rsid w:val="00DC69AB"/>
    <w:rsid w:val="00E37935"/>
    <w:rsid w:val="00E82206"/>
    <w:rsid w:val="00EB2DC5"/>
    <w:rsid w:val="00EC210C"/>
    <w:rsid w:val="00EC74E5"/>
    <w:rsid w:val="00ED7673"/>
    <w:rsid w:val="00F82290"/>
    <w:rsid w:val="00FC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5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likebtn-icon">
    <w:name w:val="likebtn-icon"/>
    <w:basedOn w:val="Tipodeletrapredefinidodopargrafo"/>
    <w:rsid w:val="006E51AB"/>
  </w:style>
  <w:style w:type="paragraph" w:styleId="Cabealho">
    <w:name w:val="header"/>
    <w:basedOn w:val="Normal"/>
    <w:link w:val="CabealhoCarcter"/>
    <w:uiPriority w:val="99"/>
    <w:unhideWhenUsed/>
    <w:rsid w:val="00542A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42A6E"/>
  </w:style>
  <w:style w:type="paragraph" w:styleId="Rodap">
    <w:name w:val="footer"/>
    <w:basedOn w:val="Normal"/>
    <w:link w:val="RodapCarcter"/>
    <w:uiPriority w:val="99"/>
    <w:unhideWhenUsed/>
    <w:rsid w:val="00542A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42A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5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likebtn-icon">
    <w:name w:val="likebtn-icon"/>
    <w:basedOn w:val="Tipodeletrapredefinidodopargrafo"/>
    <w:rsid w:val="006E51AB"/>
  </w:style>
  <w:style w:type="paragraph" w:styleId="Cabealho">
    <w:name w:val="header"/>
    <w:basedOn w:val="Normal"/>
    <w:link w:val="CabealhoCarcter"/>
    <w:uiPriority w:val="99"/>
    <w:unhideWhenUsed/>
    <w:rsid w:val="00542A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42A6E"/>
  </w:style>
  <w:style w:type="paragraph" w:styleId="Rodap">
    <w:name w:val="footer"/>
    <w:basedOn w:val="Normal"/>
    <w:link w:val="RodapCarcter"/>
    <w:uiPriority w:val="99"/>
    <w:unhideWhenUsed/>
    <w:rsid w:val="00542A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42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5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587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8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170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5971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2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027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8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0708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7382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06126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6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4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966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1095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2020-09-09T15:56:00Z</cp:lastPrinted>
  <dcterms:created xsi:type="dcterms:W3CDTF">2020-09-10T13:07:00Z</dcterms:created>
  <dcterms:modified xsi:type="dcterms:W3CDTF">2020-09-10T13:07:00Z</dcterms:modified>
</cp:coreProperties>
</file>